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88" w:rsidRPr="00DD3134" w:rsidRDefault="00881E88" w:rsidP="00881E88">
      <w:pPr>
        <w:pStyle w:val="Cmsor3"/>
        <w:spacing w:before="120" w:after="120"/>
        <w:ind w:right="126" w:firstLine="0"/>
        <w:rPr>
          <w:b w:val="0"/>
          <w:i w:val="0"/>
          <w:sz w:val="24"/>
          <w:szCs w:val="24"/>
          <w:lang w:val="hu-HU"/>
        </w:rPr>
      </w:pPr>
      <w:bookmarkStart w:id="0" w:name="_Toc66353761"/>
      <w:r w:rsidRPr="00DD3134">
        <w:rPr>
          <w:b w:val="0"/>
          <w:i w:val="0"/>
          <w:sz w:val="24"/>
          <w:szCs w:val="24"/>
          <w:lang w:val="hu-HU"/>
        </w:rPr>
        <w:t>1. számú melléklet</w:t>
      </w:r>
      <w:bookmarkEnd w:id="0"/>
    </w:p>
    <w:p w:rsidR="00881E88" w:rsidRPr="00DD3134" w:rsidRDefault="00881E88" w:rsidP="00881E88">
      <w:pPr>
        <w:spacing w:before="120" w:after="120" w:line="240" w:lineRule="auto"/>
        <w:ind w:left="1865"/>
        <w:jc w:val="both"/>
        <w:rPr>
          <w:rFonts w:ascii="Times New Roman" w:hAnsi="Times New Roman" w:cs="Times New Roman"/>
          <w:sz w:val="24"/>
          <w:szCs w:val="24"/>
        </w:rPr>
      </w:pPr>
      <w:r w:rsidRPr="00DD3134">
        <w:rPr>
          <w:rFonts w:ascii="Times New Roman" w:hAnsi="Times New Roman" w:cs="Times New Roman"/>
          <w:sz w:val="24"/>
          <w:szCs w:val="24"/>
        </w:rPr>
        <w:t>Közérdekű bejelentés, panasz bejelentésére szolgáló űrlap</w:t>
      </w:r>
    </w:p>
    <w:p w:rsidR="00881E88" w:rsidRPr="00DD3134" w:rsidRDefault="00881E88" w:rsidP="00881E88">
      <w:pPr>
        <w:spacing w:before="120" w:after="120" w:line="240" w:lineRule="auto"/>
        <w:ind w:left="18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623"/>
        <w:gridCol w:w="5020"/>
      </w:tblGrid>
      <w:tr w:rsidR="00881E88" w:rsidRPr="00DD3134" w:rsidTr="00DB60E9">
        <w:trPr>
          <w:trHeight w:val="695"/>
        </w:trPr>
        <w:tc>
          <w:tcPr>
            <w:tcW w:w="572" w:type="dxa"/>
            <w:vMerge w:val="restart"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I.</w:t>
            </w: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Címzett</w:t>
            </w:r>
          </w:p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eljárásra jogosult: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val="588"/>
        </w:trPr>
        <w:tc>
          <w:tcPr>
            <w:tcW w:w="572" w:type="dxa"/>
            <w:vMerge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Panasszal érintett szervezeti</w:t>
            </w:r>
          </w:p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egység: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338"/>
        </w:trPr>
        <w:tc>
          <w:tcPr>
            <w:tcW w:w="572" w:type="dxa"/>
            <w:vMerge w:val="restart"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II.</w:t>
            </w: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 bejelentő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340"/>
        </w:trPr>
        <w:tc>
          <w:tcPr>
            <w:tcW w:w="572" w:type="dxa"/>
            <w:vMerge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neve: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340"/>
        </w:trPr>
        <w:tc>
          <w:tcPr>
            <w:tcW w:w="572" w:type="dxa"/>
            <w:vMerge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lakcíme: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340"/>
        </w:trPr>
        <w:tc>
          <w:tcPr>
            <w:tcW w:w="572" w:type="dxa"/>
            <w:vMerge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telefonszáma: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340"/>
        </w:trPr>
        <w:tc>
          <w:tcPr>
            <w:tcW w:w="572" w:type="dxa"/>
            <w:vMerge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e-mail-címe: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340"/>
        </w:trPr>
        <w:tc>
          <w:tcPr>
            <w:tcW w:w="572" w:type="dxa"/>
            <w:vMerge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értesítés módja: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598"/>
        </w:trPr>
        <w:tc>
          <w:tcPr>
            <w:tcW w:w="572" w:type="dxa"/>
            <w:vMerge w:val="restart"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III.</w:t>
            </w: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 bejelentés alapjául szolgáló esemény észlelésének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340"/>
        </w:trPr>
        <w:tc>
          <w:tcPr>
            <w:tcW w:w="572" w:type="dxa"/>
            <w:vMerge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helye: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340"/>
        </w:trPr>
        <w:tc>
          <w:tcPr>
            <w:tcW w:w="572" w:type="dxa"/>
            <w:vMerge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ideje: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2102"/>
        </w:trPr>
        <w:tc>
          <w:tcPr>
            <w:tcW w:w="572" w:type="dxa"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IV.</w:t>
            </w: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 bejelentés rövid összefoglalása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881E88" w:rsidRPr="00DD3134" w:rsidTr="00DB60E9">
        <w:trPr>
          <w:trHeight w:hRule="exact" w:val="1191"/>
        </w:trPr>
        <w:tc>
          <w:tcPr>
            <w:tcW w:w="572" w:type="dxa"/>
          </w:tcPr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  <w:p w:rsidR="00881E88" w:rsidRPr="00DD3134" w:rsidRDefault="00881E88" w:rsidP="00DB60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V.</w:t>
            </w:r>
          </w:p>
        </w:tc>
        <w:tc>
          <w:tcPr>
            <w:tcW w:w="3623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Bemutatott, csatolt iratok, dokumentumok, egyéb bizonyítékok</w:t>
            </w:r>
          </w:p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D313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(pl. képviselő meghatalmazása, szerződés, stb.)</w:t>
            </w:r>
          </w:p>
        </w:tc>
        <w:tc>
          <w:tcPr>
            <w:tcW w:w="5020" w:type="dxa"/>
          </w:tcPr>
          <w:p w:rsidR="00881E88" w:rsidRPr="00DD3134" w:rsidRDefault="00881E88" w:rsidP="00DB60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</w:tbl>
    <w:p w:rsidR="00881E88" w:rsidRPr="00DD3134" w:rsidRDefault="00881E88" w:rsidP="00881E88">
      <w:pPr>
        <w:spacing w:before="120" w:after="120" w:line="240" w:lineRule="auto"/>
        <w:ind w:left="141" w:right="380" w:hanging="26"/>
        <w:jc w:val="both"/>
        <w:rPr>
          <w:rFonts w:ascii="Times New Roman" w:hAnsi="Times New Roman" w:cs="Times New Roman"/>
          <w:sz w:val="24"/>
          <w:szCs w:val="24"/>
        </w:rPr>
      </w:pPr>
      <w:r w:rsidRPr="00DD3134">
        <w:rPr>
          <w:rFonts w:ascii="Times New Roman" w:hAnsi="Times New Roman" w:cs="Times New Roman"/>
          <w:sz w:val="24"/>
          <w:szCs w:val="24"/>
        </w:rPr>
        <w:t>Az eljárásra jogosult szervezetnek megküldőt panaszt célszerű tértivevényes vagy ajánlott küldeményként postázni. E-mailben megküldőt panaszbeadványról kérjen beérkezési visszaigazolást. A panasszal érintett szervezetnek a panasz kézhezvételét követően 30 nap áll rendelkezésére, hogy az ügyet érdemben megvizsgálja és a panasszal kapcsolatos álláspontját, illetve intézkedéseit indoklással ellátva az ügyfélnek írásban megküldje.</w:t>
      </w:r>
    </w:p>
    <w:p w:rsidR="00881E88" w:rsidRPr="00DD3134" w:rsidRDefault="00881E88" w:rsidP="00881E88">
      <w:pPr>
        <w:spacing w:before="120" w:after="120" w:line="240" w:lineRule="auto"/>
        <w:ind w:left="141" w:right="380" w:hanging="26"/>
        <w:jc w:val="both"/>
        <w:rPr>
          <w:rFonts w:ascii="Times New Roman" w:hAnsi="Times New Roman" w:cs="Times New Roman"/>
          <w:sz w:val="24"/>
          <w:szCs w:val="24"/>
        </w:rPr>
      </w:pPr>
      <w:r w:rsidRPr="00DD3134">
        <w:rPr>
          <w:rFonts w:ascii="Times New Roman" w:hAnsi="Times New Roman" w:cs="Times New Roman"/>
          <w:sz w:val="24"/>
          <w:szCs w:val="24"/>
        </w:rPr>
        <w:t>Tájékoztatom, hogy a Pktv. 3. § (4) bekezdése értelmében, ha nyilvánvalóvá vált, hogy a közérdekű bejelentő rosszhiszeműen, döntő jelentőségű valótlan információt közölt és</w:t>
      </w:r>
    </w:p>
    <w:p w:rsidR="00881E88" w:rsidRPr="00DD3134" w:rsidRDefault="00881E88" w:rsidP="00881E88">
      <w:pPr>
        <w:pStyle w:val="Listaszerbekezds"/>
        <w:numPr>
          <w:ilvl w:val="0"/>
          <w:numId w:val="1"/>
        </w:numPr>
        <w:spacing w:before="120" w:after="120"/>
        <w:ind w:left="567" w:right="380" w:hanging="357"/>
        <w:contextualSpacing/>
        <w:rPr>
          <w:sz w:val="24"/>
          <w:szCs w:val="24"/>
          <w:lang w:val="hu-HU"/>
        </w:rPr>
      </w:pPr>
      <w:r w:rsidRPr="00DD3134">
        <w:rPr>
          <w:sz w:val="24"/>
          <w:szCs w:val="24"/>
          <w:lang w:val="hu-HU"/>
        </w:rPr>
        <w:t>ezzel bűncselekmény vagy szabálysértés elkövetésére utaló körülmény merült fel, személyes adatait az eljárás lefolytatására jogosult szerv vagy személy részére át kell adni,</w:t>
      </w:r>
    </w:p>
    <w:p w:rsidR="00881E88" w:rsidRPr="00DD3134" w:rsidRDefault="00881E88" w:rsidP="00881E88">
      <w:pPr>
        <w:pStyle w:val="Listaszerbekezds"/>
        <w:numPr>
          <w:ilvl w:val="0"/>
          <w:numId w:val="1"/>
        </w:numPr>
        <w:spacing w:before="120" w:after="120"/>
        <w:ind w:left="567" w:right="380" w:hanging="357"/>
        <w:contextualSpacing/>
        <w:rPr>
          <w:sz w:val="24"/>
          <w:szCs w:val="24"/>
          <w:lang w:val="hu-HU"/>
        </w:rPr>
      </w:pPr>
      <w:r w:rsidRPr="00DD3134">
        <w:rPr>
          <w:sz w:val="24"/>
          <w:szCs w:val="24"/>
          <w:lang w:val="hu-HU"/>
        </w:rPr>
        <w:t>alappal valószínűsíthető, hogy másnak jogellenes kárt vagy egyéb jogsérelmet okozott, személyes adatait az eljárás kezdeményezésére, illetve lefolytatására jogosult szervnek vagy személynek kérelmére át kell adni.</w:t>
      </w:r>
    </w:p>
    <w:p w:rsidR="00881E88" w:rsidRPr="00DD3134" w:rsidRDefault="00881E88" w:rsidP="00881E88">
      <w:pPr>
        <w:pStyle w:val="Szvegtrzs"/>
        <w:spacing w:before="120" w:after="120"/>
        <w:ind w:left="567"/>
        <w:rPr>
          <w:sz w:val="24"/>
          <w:szCs w:val="24"/>
          <w:lang w:val="hu-HU"/>
        </w:rPr>
      </w:pPr>
    </w:p>
    <w:p w:rsidR="00881E88" w:rsidRPr="00DD3134" w:rsidRDefault="00881E88" w:rsidP="00881E8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4">
        <w:rPr>
          <w:rFonts w:ascii="Times New Roman" w:hAnsi="Times New Roman" w:cs="Times New Roman"/>
          <w:sz w:val="24"/>
          <w:szCs w:val="24"/>
        </w:rPr>
        <w:t>………………, 2021……………hónap ………….. nap</w:t>
      </w:r>
      <w:r w:rsidRPr="00DD313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3DDD3D" wp14:editId="0D5D2D4D">
                <wp:simplePos x="0" y="0"/>
                <wp:positionH relativeFrom="page">
                  <wp:posOffset>4630669</wp:posOffset>
                </wp:positionH>
                <wp:positionV relativeFrom="paragraph">
                  <wp:posOffset>287186</wp:posOffset>
                </wp:positionV>
                <wp:extent cx="1823720" cy="0"/>
                <wp:effectExtent l="13970" t="7620" r="10160" b="11430"/>
                <wp:wrapTopAndBottom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C94E"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6pt,22.6pt" to="508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" strokeweight=".36pt">
                <w10:wrap type="topAndBottom" anchorx="page"/>
              </v:line>
            </w:pict>
          </mc:Fallback>
        </mc:AlternateContent>
      </w:r>
    </w:p>
    <w:p w:rsidR="00881E88" w:rsidRPr="00DD3134" w:rsidRDefault="00881E88" w:rsidP="00881E88">
      <w:pPr>
        <w:pStyle w:val="Szvegtrzs"/>
        <w:spacing w:before="120" w:after="120"/>
        <w:ind w:left="567" w:right="1532"/>
        <w:jc w:val="right"/>
        <w:rPr>
          <w:sz w:val="24"/>
          <w:szCs w:val="24"/>
          <w:lang w:val="hu-HU"/>
        </w:rPr>
      </w:pPr>
      <w:r w:rsidRPr="00DD3134">
        <w:rPr>
          <w:sz w:val="24"/>
          <w:szCs w:val="24"/>
          <w:lang w:val="hu-HU"/>
        </w:rPr>
        <w:t>bejelentő</w:t>
      </w:r>
    </w:p>
    <w:p w:rsidR="00881E88" w:rsidRPr="00DD3134" w:rsidRDefault="00881E88" w:rsidP="00881E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1E88" w:rsidRPr="00DD3134" w:rsidSect="00A53374">
          <w:pgSz w:w="11910" w:h="16850"/>
          <w:pgMar w:top="1135" w:right="1200" w:bottom="560" w:left="1140" w:header="709" w:footer="361" w:gutter="0"/>
          <w:pgNumType w:start="1"/>
          <w:cols w:space="708"/>
          <w:docGrid w:linePitch="299"/>
        </w:sectPr>
      </w:pPr>
    </w:p>
    <w:p w:rsidR="00E42C63" w:rsidRDefault="00E42C63">
      <w:bookmarkStart w:id="1" w:name="_GoBack"/>
      <w:bookmarkEnd w:id="1"/>
    </w:p>
    <w:sectPr w:rsidR="00E4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77ED"/>
    <w:multiLevelType w:val="hybridMultilevel"/>
    <w:tmpl w:val="2F4021A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88"/>
    <w:rsid w:val="00881E88"/>
    <w:rsid w:val="00E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ADBAC-E4A5-40A8-B2D7-51FBF30A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E88"/>
  </w:style>
  <w:style w:type="paragraph" w:styleId="Cmsor3">
    <w:name w:val="heading 3"/>
    <w:basedOn w:val="Norml"/>
    <w:link w:val="Cmsor3Char"/>
    <w:uiPriority w:val="9"/>
    <w:unhideWhenUsed/>
    <w:qFormat/>
    <w:rsid w:val="00881E88"/>
    <w:pPr>
      <w:widowControl w:val="0"/>
      <w:autoSpaceDE w:val="0"/>
      <w:autoSpaceDN w:val="0"/>
      <w:spacing w:before="89" w:after="0" w:line="240" w:lineRule="auto"/>
      <w:ind w:hanging="241"/>
      <w:jc w:val="right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81E88"/>
    <w:rPr>
      <w:rFonts w:ascii="Times New Roman" w:eastAsia="Times New Roman" w:hAnsi="Times New Roman" w:cs="Times New Roman"/>
      <w:b/>
      <w:bCs/>
      <w:i/>
      <w:sz w:val="23"/>
      <w:szCs w:val="23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881E8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81E88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aszerbekezds">
    <w:name w:val="List Paragraph"/>
    <w:basedOn w:val="Norml"/>
    <w:uiPriority w:val="34"/>
    <w:qFormat/>
    <w:rsid w:val="00881E88"/>
    <w:pPr>
      <w:widowControl w:val="0"/>
      <w:autoSpaceDE w:val="0"/>
      <w:autoSpaceDN w:val="0"/>
      <w:spacing w:after="0" w:line="240" w:lineRule="auto"/>
      <w:ind w:left="148" w:firstLine="3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81E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2021-05-19T11:49:00Z</dcterms:created>
  <dcterms:modified xsi:type="dcterms:W3CDTF">2021-05-19T11:50:00Z</dcterms:modified>
</cp:coreProperties>
</file>